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 xml:space="preserve">Директору ОГБУ «Управление </w:t>
      </w: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 xml:space="preserve">социальной защиты и </w:t>
      </w:r>
      <w:proofErr w:type="gramStart"/>
      <w:r w:rsidR="00DE69CB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DE6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  <w:proofErr w:type="gramStart"/>
      <w:r w:rsidR="00DE69C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E6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>Мамско-Чуйскому району»</w:t>
      </w:r>
    </w:p>
    <w:p w:rsidR="00DE69CB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 xml:space="preserve">Первухиной З.И. </w:t>
      </w:r>
    </w:p>
    <w:p w:rsidR="00DE69CB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4A22EC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9CB">
        <w:rPr>
          <w:rFonts w:ascii="Times New Roman" w:hAnsi="Times New Roman" w:cs="Times New Roman"/>
          <w:sz w:val="24"/>
          <w:szCs w:val="24"/>
        </w:rPr>
        <w:t xml:space="preserve">от </w:t>
      </w:r>
      <w:r w:rsidR="00DE69CB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E69CB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4A22EC" w:rsidRDefault="00DE69CB" w:rsidP="00DE69C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A22EC">
        <w:rPr>
          <w:rFonts w:ascii="Times New Roman" w:hAnsi="Times New Roman" w:cs="Times New Roman"/>
          <w:sz w:val="24"/>
          <w:szCs w:val="24"/>
        </w:rPr>
        <w:t>,</w:t>
      </w:r>
    </w:p>
    <w:p w:rsidR="00BD3001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 по месту              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жительства (пребывания) по адресу: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Pr="004A22EC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A22EC">
        <w:rPr>
          <w:rFonts w:ascii="Times New Roman" w:hAnsi="Times New Roman" w:cs="Times New Roman"/>
          <w:sz w:val="24"/>
          <w:szCs w:val="24"/>
        </w:rPr>
        <w:t>,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адресу: 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4A22EC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единовременную выплату / предоставить доплату (</w:t>
      </w:r>
      <w:proofErr w:type="gramStart"/>
      <w:r w:rsidRPr="002F5AB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F5AB2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(Фамилия, имя, отчество (при наличии) военнослужащего, получившего увечье (ранение, травму, контузию) </w:t>
      </w: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или заболевание, дата рождения) </w:t>
      </w: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специальной военной операции, проводимой с 24 февраля 2022 года, (</w:t>
      </w:r>
      <w:r w:rsidRPr="002F5AB2">
        <w:rPr>
          <w:rFonts w:ascii="Times New Roman" w:hAnsi="Times New Roman" w:cs="Times New Roman"/>
          <w:i/>
          <w:sz w:val="24"/>
          <w:szCs w:val="24"/>
        </w:rPr>
        <w:t>далее – специальная военная операция</w:t>
      </w:r>
      <w:r>
        <w:rPr>
          <w:rFonts w:ascii="Times New Roman" w:hAnsi="Times New Roman" w:cs="Times New Roman"/>
          <w:sz w:val="24"/>
          <w:szCs w:val="24"/>
        </w:rPr>
        <w:t>) получившему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операции.</w:t>
      </w:r>
    </w:p>
    <w:p w:rsidR="0040334E" w:rsidRDefault="002F5AB2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Единовременную выплату / доплату прошу выплатить через банк / кредитную организацию</w:t>
      </w:r>
      <w:r w:rsidR="0040334E">
        <w:rPr>
          <w:rFonts w:ascii="Times New Roman" w:hAnsi="Times New Roman" w:cs="Times New Roman"/>
          <w:sz w:val="24"/>
          <w:szCs w:val="24"/>
        </w:rPr>
        <w:t xml:space="preserve"> / путем доставки организациями федеральной почтовой связи: </w:t>
      </w:r>
      <w:r w:rsidR="0040334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25260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За достоверность представленных документов (сведений) несу персональную ответственность.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и включенному в перечень, утвержденный нормативным правовым актом министерства (</w:t>
      </w:r>
      <w:r w:rsidRPr="0040334E">
        <w:rPr>
          <w:rFonts w:ascii="Times New Roman" w:hAnsi="Times New Roman" w:cs="Times New Roman"/>
          <w:i/>
          <w:sz w:val="24"/>
          <w:szCs w:val="24"/>
        </w:rPr>
        <w:t>далее – Операторы</w:t>
      </w:r>
      <w:r>
        <w:rPr>
          <w:rFonts w:ascii="Times New Roman" w:hAnsi="Times New Roman" w:cs="Times New Roman"/>
          <w:sz w:val="24"/>
          <w:szCs w:val="24"/>
        </w:rPr>
        <w:t>), на автоматизированную, а также без использования средств автоматизации обработку моих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 </w:t>
      </w:r>
      <w:proofErr w:type="gramEnd"/>
    </w:p>
    <w:p w:rsidR="00545B89" w:rsidRDefault="00171030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</w:t>
      </w:r>
      <w:r w:rsidR="00545B89">
        <w:rPr>
          <w:rFonts w:ascii="Times New Roman" w:hAnsi="Times New Roman" w:cs="Times New Roman"/>
          <w:sz w:val="24"/>
          <w:szCs w:val="24"/>
        </w:rPr>
        <w:t>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 июля 2006 года № 152-ФЗ «О персональных данных».</w:t>
      </w:r>
    </w:p>
    <w:p w:rsidR="00705F03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следующих персональных данных: фамилия, имя, отчество (при наличии), дата рождения, адрес места жительства, паспорта (или иного документа, удостоверяющего личность). </w:t>
      </w:r>
      <w:proofErr w:type="gramEnd"/>
    </w:p>
    <w:p w:rsidR="007031FF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Оператором осуществляется в целях предоставления единовременной выплаты / предоставления доплаты. </w:t>
      </w:r>
    </w:p>
    <w:p w:rsidR="007031FF" w:rsidRDefault="007031F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с момента подписания в течение трех лет. </w:t>
      </w:r>
    </w:p>
    <w:p w:rsidR="007031FF" w:rsidRDefault="007031F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известно, что я могу отозвать свое согласие на обработку персональных данных путем подачи соответствующего заявления. </w:t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прилагаются следующие документы: </w:t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0334E" w:rsidRDefault="0040334E" w:rsidP="009B2A3C">
      <w:pPr>
        <w:tabs>
          <w:tab w:val="left" w:pos="-567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         __________________</w:t>
      </w:r>
    </w:p>
    <w:p w:rsidR="0040334E" w:rsidRPr="009B2A3C" w:rsidRDefault="0040334E" w:rsidP="009B2A3C">
      <w:pPr>
        <w:tabs>
          <w:tab w:val="left" w:pos="-567"/>
          <w:tab w:val="left" w:pos="8477"/>
        </w:tabs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B2A3C">
        <w:rPr>
          <w:rFonts w:ascii="Times New Roman" w:hAnsi="Times New Roman" w:cs="Times New Roman"/>
          <w:sz w:val="24"/>
          <w:szCs w:val="24"/>
        </w:rPr>
        <w:t xml:space="preserve"> </w:t>
      </w:r>
      <w:r w:rsidR="009B2A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B2A3C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                                                                                            (Подпись) </w:t>
      </w:r>
    </w:p>
    <w:sectPr w:rsidR="0040334E" w:rsidRPr="009B2A3C" w:rsidSect="00B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7E3"/>
    <w:multiLevelType w:val="hybridMultilevel"/>
    <w:tmpl w:val="E430BE74"/>
    <w:lvl w:ilvl="0" w:tplc="E63E6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CB"/>
    <w:rsid w:val="00171030"/>
    <w:rsid w:val="00252601"/>
    <w:rsid w:val="002F5AB2"/>
    <w:rsid w:val="0040334E"/>
    <w:rsid w:val="004A22EC"/>
    <w:rsid w:val="00545B89"/>
    <w:rsid w:val="007031FF"/>
    <w:rsid w:val="00705F03"/>
    <w:rsid w:val="009B2A3C"/>
    <w:rsid w:val="00BD3001"/>
    <w:rsid w:val="00BF1162"/>
    <w:rsid w:val="00D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2F5AB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B2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6119-69DF-4436-85B1-5FC8EB7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39</cp:revision>
  <cp:lastPrinted>2025-01-14T03:01:00Z</cp:lastPrinted>
  <dcterms:created xsi:type="dcterms:W3CDTF">2025-01-14T02:09:00Z</dcterms:created>
  <dcterms:modified xsi:type="dcterms:W3CDTF">2025-01-14T03:02:00Z</dcterms:modified>
</cp:coreProperties>
</file>